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5" w:rsidRDefault="000E1FA5" w:rsidP="00D61A1B">
      <w:pPr>
        <w:spacing w:line="220" w:lineRule="atLeast"/>
        <w:jc w:val="center"/>
        <w:rPr>
          <w:sz w:val="44"/>
          <w:szCs w:val="44"/>
        </w:rPr>
      </w:pPr>
      <w:r w:rsidRPr="002C30E1">
        <w:rPr>
          <w:rFonts w:hint="eastAsia"/>
          <w:sz w:val="44"/>
          <w:szCs w:val="44"/>
        </w:rPr>
        <w:t>户籍业务流程图</w:t>
      </w:r>
    </w:p>
    <w:p w:rsidR="000E1FA5" w:rsidRPr="002C30E1" w:rsidRDefault="000E1FA5" w:rsidP="00D61A1B">
      <w:pPr>
        <w:spacing w:line="220" w:lineRule="atLeast"/>
        <w:jc w:val="center"/>
        <w:rPr>
          <w:sz w:val="44"/>
          <w:szCs w:val="44"/>
        </w:rPr>
      </w:pPr>
    </w:p>
    <w:p w:rsidR="000E1FA5" w:rsidRDefault="000E1FA5" w:rsidP="00D31D50">
      <w:pPr>
        <w:spacing w:line="220" w:lineRule="atLeast"/>
        <w:rPr>
          <w:sz w:val="32"/>
          <w:szCs w:val="32"/>
        </w:rPr>
      </w:pPr>
      <w:r w:rsidRPr="00D61A1B">
        <w:rPr>
          <w:rFonts w:hint="eastAsia"/>
          <w:sz w:val="32"/>
          <w:szCs w:val="32"/>
        </w:rPr>
        <w:t>一类：派出所即办</w:t>
      </w:r>
    </w:p>
    <w:p w:rsidR="000E1FA5" w:rsidRDefault="000E1FA5" w:rsidP="002C30E1">
      <w:pPr>
        <w:spacing w:line="220" w:lineRule="atLeast"/>
        <w:rPr>
          <w:sz w:val="32"/>
          <w:szCs w:val="32"/>
        </w:rPr>
      </w:pPr>
      <w:r>
        <w:rPr>
          <w:noProof/>
        </w:rPr>
        <w:pict>
          <v:oval id="_x0000_s1026" style="position:absolute;margin-left:213.75pt;margin-top:3.1pt;width:141pt;height:90.4pt;z-index:251646464">
            <v:textbox>
              <w:txbxContent>
                <w:p w:rsidR="000E1FA5" w:rsidRPr="002C30E1" w:rsidRDefault="000E1FA5" w:rsidP="002C30E1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 w:rsidRPr="002C30E1">
                    <w:rPr>
                      <w:rFonts w:hint="eastAsia"/>
                      <w:sz w:val="24"/>
                      <w:szCs w:val="24"/>
                    </w:rPr>
                    <w:t>派出所专勤受理即办</w:t>
                  </w:r>
                </w:p>
                <w:p w:rsidR="000E1FA5" w:rsidRDefault="000E1FA5"/>
              </w:txbxContent>
            </v:textbox>
          </v:oval>
        </w:pict>
      </w:r>
      <w:r>
        <w:rPr>
          <w:noProof/>
        </w:rPr>
        <w:pict>
          <v:oval id="_x0000_s1027" style="position:absolute;margin-left:-1.5pt;margin-top:3.1pt;width:147pt;height:94.5pt;z-index:251645440">
            <v:textbox>
              <w:txbxContent>
                <w:p w:rsidR="000E1FA5" w:rsidRPr="002C30E1" w:rsidRDefault="000E1FA5" w:rsidP="002C30E1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 w:rsidRPr="002C30E1">
                    <w:rPr>
                      <w:rFonts w:hint="eastAsia"/>
                      <w:sz w:val="24"/>
                      <w:szCs w:val="24"/>
                    </w:rPr>
                    <w:t>群众到派出所提交相关户籍材料</w:t>
                  </w:r>
                </w:p>
              </w:txbxContent>
            </v:textbox>
          </v:oval>
        </w:pict>
      </w:r>
    </w:p>
    <w:p w:rsidR="000E1FA5" w:rsidRPr="002C30E1" w:rsidRDefault="000E1FA5" w:rsidP="00400275">
      <w:pPr>
        <w:tabs>
          <w:tab w:val="center" w:pos="4153"/>
        </w:tabs>
        <w:spacing w:line="220" w:lineRule="atLeast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5.5pt;margin-top:16.95pt;width:68.25pt;height:.75pt;flip:y;z-index:251649536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</w:t>
      </w:r>
    </w:p>
    <w:p w:rsidR="000E1FA5" w:rsidRDefault="000E1FA5" w:rsidP="002C30E1"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0E1FA5" w:rsidRDefault="000E1FA5" w:rsidP="002C30E1">
      <w:pPr>
        <w:spacing w:line="220" w:lineRule="atLeast"/>
        <w:rPr>
          <w:sz w:val="32"/>
          <w:szCs w:val="32"/>
        </w:rPr>
      </w:pPr>
    </w:p>
    <w:p w:rsidR="000E1FA5" w:rsidRDefault="000E1FA5" w:rsidP="002C30E1">
      <w:pPr>
        <w:spacing w:line="220" w:lineRule="atLeast"/>
        <w:rPr>
          <w:sz w:val="32"/>
          <w:szCs w:val="32"/>
        </w:rPr>
      </w:pPr>
    </w:p>
    <w:p w:rsidR="000E1FA5" w:rsidRDefault="000E1FA5" w:rsidP="002C30E1">
      <w:pPr>
        <w:spacing w:line="220" w:lineRule="atLeast"/>
        <w:rPr>
          <w:sz w:val="32"/>
          <w:szCs w:val="32"/>
        </w:rPr>
      </w:pPr>
    </w:p>
    <w:p w:rsidR="000E1FA5" w:rsidRDefault="000E1FA5" w:rsidP="002C30E1">
      <w:pPr>
        <w:spacing w:line="220" w:lineRule="atLeast"/>
        <w:rPr>
          <w:sz w:val="32"/>
          <w:szCs w:val="32"/>
        </w:rPr>
      </w:pPr>
    </w:p>
    <w:p w:rsidR="000E1FA5" w:rsidRDefault="000E1FA5" w:rsidP="00D31D50">
      <w:pPr>
        <w:spacing w:line="220" w:lineRule="atLeast"/>
        <w:rPr>
          <w:sz w:val="32"/>
          <w:szCs w:val="32"/>
        </w:rPr>
      </w:pPr>
      <w:r w:rsidRPr="00D61A1B">
        <w:rPr>
          <w:rFonts w:hint="eastAsia"/>
          <w:sz w:val="32"/>
          <w:szCs w:val="32"/>
        </w:rPr>
        <w:t>二类：派出所受理所长审批两个工作日</w:t>
      </w:r>
    </w:p>
    <w:p w:rsidR="000E1FA5" w:rsidRDefault="000E1FA5" w:rsidP="00D31D50">
      <w:pPr>
        <w:spacing w:line="220" w:lineRule="atLeast"/>
        <w:rPr>
          <w:sz w:val="32"/>
          <w:szCs w:val="32"/>
        </w:rPr>
      </w:pPr>
      <w:r>
        <w:rPr>
          <w:noProof/>
        </w:rPr>
        <w:pict>
          <v:oval id="_x0000_s1029" style="position:absolute;margin-left:223.5pt;margin-top:14.75pt;width:149.25pt;height:70.5pt;z-index:251650560">
            <v:textbox>
              <w:txbxContent>
                <w:p w:rsidR="000E1FA5" w:rsidRDefault="000E1FA5">
                  <w:r w:rsidRPr="002C30E1">
                    <w:rPr>
                      <w:rFonts w:hint="eastAsia"/>
                      <w:sz w:val="24"/>
                      <w:szCs w:val="24"/>
                    </w:rPr>
                    <w:t>派出所专勤受理</w:t>
                  </w:r>
                  <w:r>
                    <w:rPr>
                      <w:rFonts w:hint="eastAsia"/>
                      <w:sz w:val="24"/>
                      <w:szCs w:val="24"/>
                    </w:rPr>
                    <w:t>，提交申请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6pt;margin-top:5pt;width:145.5pt;height:80.25pt;z-index:251647488">
            <v:textbox>
              <w:txbxContent>
                <w:p w:rsidR="000E1FA5" w:rsidRPr="002C30E1" w:rsidRDefault="000E1FA5" w:rsidP="00400275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 w:rsidRPr="002C30E1">
                    <w:rPr>
                      <w:rFonts w:hint="eastAsia"/>
                      <w:sz w:val="24"/>
                      <w:szCs w:val="24"/>
                    </w:rPr>
                    <w:t>群众到派出所提交相关户籍材料</w:t>
                  </w:r>
                </w:p>
                <w:p w:rsidR="000E1FA5" w:rsidRPr="00400275" w:rsidRDefault="000E1FA5" w:rsidP="00400275"/>
              </w:txbxContent>
            </v:textbox>
          </v:oval>
        </w:pict>
      </w:r>
    </w:p>
    <w:p w:rsidR="000E1FA5" w:rsidRDefault="000E1FA5" w:rsidP="00D31D50">
      <w:pPr>
        <w:spacing w:line="220" w:lineRule="atLeast"/>
        <w:rPr>
          <w:sz w:val="32"/>
          <w:szCs w:val="32"/>
        </w:rPr>
      </w:pPr>
      <w:r>
        <w:rPr>
          <w:noProof/>
        </w:rPr>
        <w:pict>
          <v:shape id="_x0000_s1031" type="#_x0000_t32" style="position:absolute;margin-left:151.5pt;margin-top:12.4pt;width:1in;height:1.5pt;flip:y;z-index:251648512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                       </w:t>
      </w:r>
    </w:p>
    <w:p w:rsidR="000E1FA5" w:rsidRPr="00D61A1B" w:rsidRDefault="000E1FA5" w:rsidP="00D31D50">
      <w:pPr>
        <w:spacing w:line="220" w:lineRule="atLeast"/>
        <w:rPr>
          <w:sz w:val="32"/>
          <w:szCs w:val="32"/>
        </w:rPr>
      </w:pPr>
      <w:r>
        <w:rPr>
          <w:noProof/>
        </w:rPr>
        <w:pict>
          <v:shape id="_x0000_s1032" type="#_x0000_t32" style="position:absolute;margin-left:294.75pt;margin-top:26.6pt;width:.75pt;height:51pt;z-index:251651584" o:connectortype="straight">
            <v:stroke endarrow="block"/>
          </v:shape>
        </w:pic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oval id="_x0000_s1033" style="position:absolute;margin-left:223.5pt;margin-top:23.5pt;width:149.25pt;height:69.75pt;z-index:251652608">
            <v:textbox>
              <w:txbxContent>
                <w:p w:rsidR="000E1FA5" w:rsidRDefault="000E1FA5" w:rsidP="002F49C5">
                  <w:pPr>
                    <w:ind w:firstLineChars="200" w:firstLine="31680"/>
                  </w:pPr>
                  <w:r>
                    <w:rPr>
                      <w:rFonts w:hint="eastAsia"/>
                    </w:rPr>
                    <w:t>所长审批</w:t>
                  </w:r>
                </w:p>
              </w:txbxContent>
            </v:textbox>
          </v:oval>
        </w:pict>
      </w:r>
      <w:r>
        <w:rPr>
          <w:sz w:val="32"/>
          <w:szCs w:val="32"/>
        </w:rPr>
        <w:t xml:space="preserve">                                                     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</w:p>
    <w:p w:rsidR="000E1FA5" w:rsidRDefault="000E1FA5" w:rsidP="00D61A1B">
      <w:pPr>
        <w:spacing w:line="220" w:lineRule="atLeast"/>
        <w:rPr>
          <w:sz w:val="32"/>
          <w:szCs w:val="32"/>
        </w:rPr>
      </w:pPr>
    </w:p>
    <w:p w:rsidR="000E1FA5" w:rsidRDefault="000E1FA5" w:rsidP="00D61A1B">
      <w:pPr>
        <w:spacing w:line="220" w:lineRule="atLeast"/>
        <w:rPr>
          <w:sz w:val="32"/>
          <w:szCs w:val="32"/>
        </w:rPr>
      </w:pPr>
    </w:p>
    <w:p w:rsidR="000E1FA5" w:rsidRDefault="000E1FA5" w:rsidP="00D61A1B">
      <w:pPr>
        <w:spacing w:line="220" w:lineRule="atLeast"/>
        <w:rPr>
          <w:sz w:val="32"/>
          <w:szCs w:val="32"/>
        </w:rPr>
      </w:pPr>
    </w:p>
    <w:p w:rsidR="000E1FA5" w:rsidRDefault="000E1FA5" w:rsidP="00D61A1B">
      <w:pPr>
        <w:spacing w:line="220" w:lineRule="atLeast"/>
        <w:rPr>
          <w:sz w:val="32"/>
          <w:szCs w:val="32"/>
        </w:rPr>
      </w:pPr>
    </w:p>
    <w:p w:rsidR="000E1FA5" w:rsidRDefault="000E1FA5" w:rsidP="00D61A1B">
      <w:pPr>
        <w:spacing w:line="220" w:lineRule="atLeast"/>
        <w:rPr>
          <w:sz w:val="32"/>
          <w:szCs w:val="32"/>
        </w:rPr>
      </w:pPr>
      <w:r w:rsidRPr="00D61A1B">
        <w:rPr>
          <w:rFonts w:hint="eastAsia"/>
          <w:sz w:val="32"/>
          <w:szCs w:val="32"/>
        </w:rPr>
        <w:t>三类：派出所受理分局审批</w:t>
      </w:r>
      <w:r>
        <w:rPr>
          <w:rFonts w:hint="eastAsia"/>
          <w:sz w:val="32"/>
          <w:szCs w:val="32"/>
        </w:rPr>
        <w:t>五个工作日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oval id="_x0000_s1034" style="position:absolute;margin-left:230.25pt;margin-top:-.75pt;width:147pt;height:89.3pt;z-index:251655680">
            <v:textbox style="mso-next-textbox:#_x0000_s1034">
              <w:txbxContent>
                <w:p w:rsidR="000E1FA5" w:rsidRDefault="000E1FA5" w:rsidP="003710EB">
                  <w:r w:rsidRPr="002C30E1">
                    <w:rPr>
                      <w:rFonts w:hint="eastAsia"/>
                      <w:sz w:val="24"/>
                      <w:szCs w:val="24"/>
                    </w:rPr>
                    <w:t>派出所专勤受理</w:t>
                  </w:r>
                  <w:r>
                    <w:rPr>
                      <w:rFonts w:hint="eastAsia"/>
                      <w:sz w:val="24"/>
                      <w:szCs w:val="24"/>
                    </w:rPr>
                    <w:t>，提交申请</w:t>
                  </w:r>
                </w:p>
                <w:p w:rsidR="000E1FA5" w:rsidRPr="003710EB" w:rsidRDefault="000E1FA5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2.25pt;margin-top:-.75pt;width:156pt;height:96.75pt;z-index:251653632">
            <v:textbox style="mso-next-textbox:#_x0000_s1035">
              <w:txbxContent>
                <w:p w:rsidR="000E1FA5" w:rsidRPr="002C30E1" w:rsidRDefault="000E1FA5" w:rsidP="003710EB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 w:rsidRPr="002C30E1">
                    <w:rPr>
                      <w:rFonts w:hint="eastAsia"/>
                      <w:sz w:val="24"/>
                      <w:szCs w:val="24"/>
                    </w:rPr>
                    <w:t>群众到派出所提交相关户籍材料</w:t>
                  </w:r>
                </w:p>
                <w:p w:rsidR="000E1FA5" w:rsidRDefault="000E1FA5"/>
              </w:txbxContent>
            </v:textbox>
          </v:oval>
        </w:pic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shape id="_x0000_s1036" type="#_x0000_t32" style="position:absolute;margin-left:158.25pt;margin-top:17.95pt;width:1in;height:.75pt;flip:y;z-index:251654656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                         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shape id="_x0000_s1037" type="#_x0000_t32" style="position:absolute;margin-left:297pt;margin-top:.6pt;width:0;height:38.95pt;z-index:251656704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                                    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oval id="_x0000_s1038" style="position:absolute;margin-left:226.5pt;margin-top:10.25pt;width:156.75pt;height:77.25pt;z-index:251657728">
            <v:textbox>
              <w:txbxContent>
                <w:p w:rsidR="000E1FA5" w:rsidRDefault="000E1FA5" w:rsidP="002F49C5">
                  <w:pPr>
                    <w:spacing w:line="220" w:lineRule="atLeast"/>
                    <w:ind w:firstLineChars="200" w:firstLine="31680"/>
                  </w:pPr>
                  <w:r w:rsidRPr="00F31A99">
                    <w:rPr>
                      <w:rFonts w:hint="eastAsia"/>
                      <w:sz w:val="24"/>
                      <w:szCs w:val="24"/>
                    </w:rPr>
                    <w:t>所长审批</w:t>
                  </w:r>
                </w:p>
                <w:p w:rsidR="000E1FA5" w:rsidRPr="00493635" w:rsidRDefault="000E1FA5" w:rsidP="00493635"/>
              </w:txbxContent>
            </v:textbox>
          </v:oval>
        </w:pict>
      </w:r>
      <w:r>
        <w:rPr>
          <w:noProof/>
        </w:rPr>
        <w:pict>
          <v:oval id="_x0000_s1039" style="position:absolute;margin-left:6pt;margin-top:2pt;width:148.5pt;height:85.5pt;z-index:251659776">
            <v:textbox>
              <w:txbxContent>
                <w:p w:rsidR="000E1FA5" w:rsidRDefault="000E1FA5" w:rsidP="002F49C5">
                  <w:pPr>
                    <w:spacing w:line="220" w:lineRule="atLeast"/>
                    <w:ind w:firstLineChars="50" w:firstLine="31680"/>
                  </w:pPr>
                  <w:r w:rsidRPr="00F31A99">
                    <w:rPr>
                      <w:rFonts w:hint="eastAsia"/>
                      <w:sz w:val="24"/>
                      <w:szCs w:val="24"/>
                    </w:rPr>
                    <w:t>分局专勤审批</w:t>
                  </w:r>
                </w:p>
              </w:txbxContent>
            </v:textbox>
          </v:oval>
        </w:pict>
      </w:r>
      <w:r>
        <w:rPr>
          <w:sz w:val="32"/>
          <w:szCs w:val="32"/>
        </w:rPr>
        <w:t xml:space="preserve">                                            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shape id="_x0000_s1040" type="#_x0000_t32" style="position:absolute;margin-left:154.5pt;margin-top:19.2pt;width:1in;height:0;flip:x;z-index:251658752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                          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shape id="_x0000_s1041" type="#_x0000_t32" style="position:absolute;margin-left:77.25pt;margin-top:28.85pt;width:.75pt;height:53.25pt;flip:x;z-index:251660800" o:connectortype="straight">
            <v:stroke endarrow="block"/>
          </v:shape>
        </w:pict>
      </w:r>
    </w:p>
    <w:p w:rsidR="000E1FA5" w:rsidRPr="00D61A1B" w:rsidRDefault="000E1FA5" w:rsidP="00D61A1B"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oval id="_x0000_s1042" style="position:absolute;margin-left:238.5pt;margin-top:28.75pt;width:144.75pt;height:71.25pt;z-index:251663872">
            <v:textbox>
              <w:txbxContent>
                <w:p w:rsidR="000E1FA5" w:rsidRDefault="000E1FA5" w:rsidP="00F31A99">
                  <w:pPr>
                    <w:spacing w:line="220" w:lineRule="atLeast"/>
                  </w:pPr>
                  <w:r w:rsidRPr="00F31A99">
                    <w:rPr>
                      <w:rFonts w:hint="eastAsia"/>
                      <w:sz w:val="24"/>
                      <w:szCs w:val="24"/>
                    </w:rPr>
                    <w:t>分局主管局长审批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margin-left:2.25pt;margin-top:23.5pt;width:152.25pt;height:76.5pt;z-index:251661824">
            <v:textbox>
              <w:txbxContent>
                <w:p w:rsidR="000E1FA5" w:rsidRDefault="000E1FA5" w:rsidP="00F31A99">
                  <w:pPr>
                    <w:spacing w:line="220" w:lineRule="atLeast"/>
                  </w:pPr>
                  <w:r w:rsidRPr="00F31A99">
                    <w:rPr>
                      <w:rFonts w:hint="eastAsia"/>
                      <w:sz w:val="24"/>
                      <w:szCs w:val="24"/>
                    </w:rPr>
                    <w:t>社区警务大队大队长审批</w:t>
                  </w:r>
                </w:p>
              </w:txbxContent>
            </v:textbox>
          </v:oval>
        </w:pict>
      </w:r>
    </w:p>
    <w:p w:rsidR="000E1FA5" w:rsidRDefault="000E1FA5" w:rsidP="00D61A1B">
      <w:pPr>
        <w:spacing w:line="220" w:lineRule="atLeast"/>
        <w:rPr>
          <w:sz w:val="32"/>
          <w:szCs w:val="32"/>
        </w:rPr>
      </w:pPr>
    </w:p>
    <w:p w:rsidR="000E1FA5" w:rsidRDefault="000E1FA5" w:rsidP="00D61A1B">
      <w:pPr>
        <w:spacing w:line="220" w:lineRule="atLeast"/>
        <w:rPr>
          <w:sz w:val="32"/>
          <w:szCs w:val="32"/>
        </w:rPr>
      </w:pPr>
      <w:r>
        <w:rPr>
          <w:noProof/>
        </w:rPr>
        <w:pict>
          <v:shape id="_x0000_s1044" type="#_x0000_t32" style="position:absolute;margin-left:154.5pt;margin-top:2.35pt;width:84pt;height:.75pt;flip:y;z-index:251662848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                          </w:t>
      </w:r>
    </w:p>
    <w:p w:rsidR="000E1FA5" w:rsidRPr="007E35C9" w:rsidRDefault="000E1FA5" w:rsidP="007E35C9">
      <w:pPr>
        <w:spacing w:line="220" w:lineRule="atLeast"/>
        <w:rPr>
          <w:sz w:val="18"/>
          <w:szCs w:val="18"/>
        </w:rPr>
      </w:pPr>
      <w:r>
        <w:rPr>
          <w:noProof/>
        </w:rPr>
        <w:pict>
          <v:shape id="_x0000_s1045" type="#_x0000_t32" style="position:absolute;margin-left:303.75pt;margin-top:12.05pt;width:0;height:77.8pt;z-index:251668992" o:connectortype="straight">
            <v:stroke endarrow="block"/>
          </v:shape>
        </w:pict>
      </w:r>
    </w:p>
    <w:p w:rsidR="000E1FA5" w:rsidRPr="002F49C5" w:rsidRDefault="000E1FA5" w:rsidP="007E35C9">
      <w:pPr>
        <w:spacing w:line="220" w:lineRule="atLeast"/>
        <w:rPr>
          <w:sz w:val="18"/>
          <w:szCs w:val="18"/>
        </w:rPr>
      </w:pPr>
      <w:r w:rsidRPr="007E35C9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7E35C9">
        <w:rPr>
          <w:sz w:val="18"/>
          <w:szCs w:val="18"/>
        </w:rPr>
        <w:t xml:space="preserve"> </w:t>
      </w:r>
      <w:r w:rsidRPr="002F49C5">
        <w:rPr>
          <w:rFonts w:hint="eastAsia"/>
          <w:sz w:val="18"/>
          <w:szCs w:val="18"/>
        </w:rPr>
        <w:t>补入遗漏户口</w:t>
      </w:r>
    </w:p>
    <w:p w:rsidR="000E1FA5" w:rsidRPr="002F49C5" w:rsidRDefault="000E1FA5" w:rsidP="007E35C9">
      <w:pPr>
        <w:spacing w:line="220" w:lineRule="atLeast"/>
        <w:rPr>
          <w:sz w:val="18"/>
          <w:szCs w:val="18"/>
        </w:rPr>
      </w:pPr>
      <w:r w:rsidRPr="002F49C5"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2F49C5">
        <w:rPr>
          <w:rFonts w:hint="eastAsia"/>
          <w:sz w:val="18"/>
          <w:szCs w:val="18"/>
        </w:rPr>
        <w:t>出生日期更正</w:t>
      </w:r>
    </w:p>
    <w:p w:rsidR="000E1FA5" w:rsidRPr="007E35C9" w:rsidRDefault="000E1FA5" w:rsidP="007E35C9">
      <w:pPr>
        <w:spacing w:line="220" w:lineRule="atLeast"/>
        <w:rPr>
          <w:sz w:val="18"/>
          <w:szCs w:val="18"/>
        </w:rPr>
      </w:pPr>
      <w:r>
        <w:rPr>
          <w:noProof/>
        </w:rPr>
        <w:pict>
          <v:shape id="_x0000_s1046" type="#_x0000_t32" style="position:absolute;margin-left:81.75pt;margin-top:99.2pt;width:0;height:65.25pt;z-index:251670016" o:connectortype="straight">
            <v:stroke endarrow="block"/>
          </v:shape>
        </w:pict>
      </w:r>
      <w:r>
        <w:rPr>
          <w:noProof/>
        </w:rPr>
        <w:pict>
          <v:oval id="_x0000_s1047" style="position:absolute;margin-left:6pt;margin-top:164.45pt;width:156.75pt;height:77.25pt;z-index:251666944">
            <v:textbox style="mso-next-textbox:#_x0000_s1047">
              <w:txbxContent>
                <w:p w:rsidR="000E1FA5" w:rsidRPr="00493635" w:rsidRDefault="000E1FA5" w:rsidP="002C5C5F">
                  <w:pPr>
                    <w:spacing w:line="220" w:lineRule="atLeast"/>
                  </w:pPr>
                  <w:r w:rsidRPr="002F49C5">
                    <w:rPr>
                      <w:rFonts w:hint="eastAsia"/>
                    </w:rPr>
                    <w:t>社区警务支队长审批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8" type="#_x0000_t32" style="position:absolute;margin-left:162.75pt;margin-top:55.7pt;width:1in;height:0;flip:x;z-index:251667968" o:connectortype="straight">
            <v:stroke endarrow="block"/>
          </v:shape>
        </w:pict>
      </w:r>
      <w:r>
        <w:rPr>
          <w:noProof/>
        </w:rPr>
        <w:pict>
          <v:oval id="_x0000_s1049" style="position:absolute;margin-left:236.25pt;margin-top:18pt;width:147pt;height:76.5pt;z-index:251664896">
            <v:textbox style="mso-next-textbox:#_x0000_s1049">
              <w:txbxContent>
                <w:p w:rsidR="000E1FA5" w:rsidRPr="00493635" w:rsidRDefault="000E1FA5" w:rsidP="007E35C9">
                  <w:r w:rsidRPr="002F49C5">
                    <w:rPr>
                      <w:rFonts w:hint="eastAsia"/>
                    </w:rPr>
                    <w:t>社区警务支队专勤审批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6pt;margin-top:18pt;width:156.75pt;height:77.25pt;z-index:251665920">
            <v:textbox style="mso-next-textbox:#_x0000_s1050">
              <w:txbxContent>
                <w:p w:rsidR="000E1FA5" w:rsidRPr="00493635" w:rsidRDefault="000E1FA5" w:rsidP="007E35C9">
                  <w:r w:rsidRPr="002F49C5">
                    <w:rPr>
                      <w:rFonts w:hint="eastAsia"/>
                    </w:rPr>
                    <w:t>社区警务支队户政科科长审批</w:t>
                  </w:r>
                </w:p>
              </w:txbxContent>
            </v:textbox>
          </v:oval>
        </w:pict>
      </w:r>
      <w:r w:rsidRPr="002F49C5"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2F49C5">
        <w:rPr>
          <w:rFonts w:hint="eastAsia"/>
          <w:sz w:val="18"/>
          <w:szCs w:val="18"/>
        </w:rPr>
        <w:t>公民身份证号码变更更正</w:t>
      </w:r>
    </w:p>
    <w:sectPr w:rsidR="000E1FA5" w:rsidRPr="007E35C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A5" w:rsidRDefault="000E1FA5" w:rsidP="007E35C9">
      <w:pPr>
        <w:spacing w:after="0"/>
      </w:pPr>
      <w:r>
        <w:separator/>
      </w:r>
    </w:p>
  </w:endnote>
  <w:endnote w:type="continuationSeparator" w:id="0">
    <w:p w:rsidR="000E1FA5" w:rsidRDefault="000E1FA5" w:rsidP="007E35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A5" w:rsidRDefault="000E1FA5" w:rsidP="007E35C9">
      <w:pPr>
        <w:spacing w:after="0"/>
      </w:pPr>
      <w:r>
        <w:separator/>
      </w:r>
    </w:p>
  </w:footnote>
  <w:footnote w:type="continuationSeparator" w:id="0">
    <w:p w:rsidR="000E1FA5" w:rsidRDefault="000E1FA5" w:rsidP="007E35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0924"/>
    <w:rsid w:val="000E1FA5"/>
    <w:rsid w:val="00294FA9"/>
    <w:rsid w:val="002C30E1"/>
    <w:rsid w:val="002C5C5F"/>
    <w:rsid w:val="002F49C5"/>
    <w:rsid w:val="00323B43"/>
    <w:rsid w:val="003710EB"/>
    <w:rsid w:val="003D37D8"/>
    <w:rsid w:val="00400275"/>
    <w:rsid w:val="00426133"/>
    <w:rsid w:val="004358AB"/>
    <w:rsid w:val="00493635"/>
    <w:rsid w:val="00581F5E"/>
    <w:rsid w:val="0069257B"/>
    <w:rsid w:val="007E35C9"/>
    <w:rsid w:val="008B7726"/>
    <w:rsid w:val="00A260BD"/>
    <w:rsid w:val="00AB3384"/>
    <w:rsid w:val="00BB003D"/>
    <w:rsid w:val="00BC0973"/>
    <w:rsid w:val="00CA045D"/>
    <w:rsid w:val="00D31D50"/>
    <w:rsid w:val="00D61A1B"/>
    <w:rsid w:val="00D74C78"/>
    <w:rsid w:val="00EB2D22"/>
    <w:rsid w:val="00F31A99"/>
    <w:rsid w:val="00F3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35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5C9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E35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5C9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137</Words>
  <Characters>785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2023-02-08T02:47:00Z</dcterms:created>
  <dcterms:modified xsi:type="dcterms:W3CDTF">2023-02-08T03:40:00Z</dcterms:modified>
</cp:coreProperties>
</file>